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1157F1F5"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113C0">
        <w:rPr>
          <w:b/>
          <w:i/>
          <w:iCs/>
          <w:szCs w:val="24"/>
        </w:rPr>
        <w:t>Crop Science</w:t>
      </w:r>
      <w:r w:rsidR="007A76CB">
        <w:rPr>
          <w:b/>
          <w:i/>
          <w:iCs/>
          <w:szCs w:val="24"/>
        </w:rPr>
        <w:t>.</w:t>
      </w:r>
      <w:r w:rsidR="007A76CB">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3D792F79" w14:textId="1E9D5B68" w:rsidR="007A76CB" w:rsidRPr="007A76CB" w:rsidRDefault="007A76CB" w:rsidP="007A76CB">
      <w:pPr>
        <w:pStyle w:val="Abbreviations"/>
        <w:spacing w:line="480" w:lineRule="auto"/>
        <w:jc w:val="center"/>
        <w:rPr>
          <w:b/>
          <w:bCs/>
          <w:sz w:val="24"/>
          <w:szCs w:val="24"/>
        </w:rPr>
      </w:pPr>
      <w:r>
        <w:rPr>
          <w:b/>
          <w:bCs/>
          <w:sz w:val="24"/>
          <w:szCs w:val="24"/>
        </w:rPr>
        <w:t>PLAIN LANGUAGE SUMMARY</w:t>
      </w:r>
    </w:p>
    <w:p w14:paraId="394366F6" w14:textId="7AA8EC2B" w:rsidR="007A76CB" w:rsidRPr="00C24A1F" w:rsidRDefault="007A76CB" w:rsidP="003E7703">
      <w:pPr>
        <w:pStyle w:val="Abbreviations"/>
        <w:spacing w:line="480" w:lineRule="auto"/>
        <w:rPr>
          <w:sz w:val="24"/>
          <w:szCs w:val="24"/>
        </w:rPr>
      </w:pPr>
      <w:r w:rsidRPr="007A76CB">
        <w:rPr>
          <w:sz w:val="24"/>
          <w:szCs w:val="24"/>
        </w:rPr>
        <w:t>You may include a plain language summary (limit 1000 characters). The summary should be clear, concise, and free from jargon. See guidelines for writing plain language summaries </w:t>
      </w:r>
      <w:hyperlink r:id="rId9" w:history="1">
        <w:r w:rsidRPr="007A76CB">
          <w:rPr>
            <w:rStyle w:val="Hyperlink"/>
            <w:sz w:val="24"/>
            <w:szCs w:val="24"/>
          </w:rPr>
          <w:t>here</w:t>
        </w:r>
      </w:hyperlink>
      <w:r w:rsidRPr="007A76CB">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short, but include (i) a brief statement of the problem that justifies doing the work, or the hypothesis on which it is based; (ii) the findings of others that will be further </w:t>
      </w:r>
      <w:r w:rsidRPr="00C24A1F">
        <w:rPr>
          <w:szCs w:val="24"/>
        </w:rPr>
        <w:lastRenderedPageBreak/>
        <w:t>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3C1B9FBB" w14:textId="77777777" w:rsidR="00D228A2" w:rsidRPr="00877C2C" w:rsidRDefault="00D228A2" w:rsidP="00D228A2">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D228A2"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D228A2" w:rsidRPr="00E60724" w:rsidRDefault="00D228A2"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D228A2"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D228A2"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3F6649F3" w14:textId="77777777" w:rsidR="00D228A2"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522FCB37" w14:textId="77777777" w:rsidR="00D228A2"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D228A2" w:rsidRPr="00E60724" w:rsidRDefault="00D228A2"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D228A2"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43B1B5A3" w14:textId="77777777" w:rsidR="00D228A2"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1391FE51" w14:textId="77777777" w:rsidR="00D228A2"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A31A0"/>
    <w:rsid w:val="007A76CB"/>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A70040"/>
    <w:rsid w:val="00AE1D24"/>
    <w:rsid w:val="00AF2B0E"/>
    <w:rsid w:val="00B2027B"/>
    <w:rsid w:val="00B40F44"/>
    <w:rsid w:val="00B83118"/>
    <w:rsid w:val="00BB0586"/>
    <w:rsid w:val="00BC0159"/>
    <w:rsid w:val="00BC0B7C"/>
    <w:rsid w:val="00C24A1F"/>
    <w:rsid w:val="00D228A2"/>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cs-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14</cp:revision>
  <dcterms:created xsi:type="dcterms:W3CDTF">2022-02-09T22:14:00Z</dcterms:created>
  <dcterms:modified xsi:type="dcterms:W3CDTF">2025-10-16T19:02:00Z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